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E8" w:rsidRDefault="00EE54E8" w:rsidP="00212214">
      <w:pPr>
        <w:jc w:val="center"/>
      </w:pPr>
    </w:p>
    <w:p w:rsidR="00EE54E8" w:rsidRDefault="00EE54E8" w:rsidP="00212214">
      <w:pPr>
        <w:jc w:val="center"/>
      </w:pPr>
    </w:p>
    <w:p w:rsidR="00212214" w:rsidRDefault="00212214" w:rsidP="00212214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14" w:rsidRDefault="00212214" w:rsidP="00212214">
      <w:pPr>
        <w:jc w:val="center"/>
        <w:rPr>
          <w:b/>
          <w:sz w:val="28"/>
          <w:szCs w:val="28"/>
        </w:rPr>
      </w:pPr>
    </w:p>
    <w:p w:rsidR="00212214" w:rsidRDefault="00212214" w:rsidP="00212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212214" w:rsidRDefault="00212214" w:rsidP="00212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212214" w:rsidRPr="00D21698" w:rsidRDefault="00212214" w:rsidP="00212214">
      <w:pPr>
        <w:jc w:val="center"/>
        <w:rPr>
          <w:b/>
          <w:sz w:val="28"/>
          <w:szCs w:val="28"/>
        </w:rPr>
      </w:pPr>
      <w:r w:rsidRPr="00D21698">
        <w:rPr>
          <w:b/>
          <w:sz w:val="28"/>
          <w:szCs w:val="28"/>
        </w:rPr>
        <w:t>П О С Т А Н О В Л Е Н И Е</w:t>
      </w:r>
    </w:p>
    <w:p w:rsidR="00EE54E8" w:rsidRDefault="00212214" w:rsidP="00212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212214" w:rsidRDefault="00212214" w:rsidP="00EE54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212214" w:rsidRDefault="0034158A" w:rsidP="0021221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60F62">
        <w:rPr>
          <w:sz w:val="28"/>
          <w:szCs w:val="28"/>
        </w:rPr>
        <w:t xml:space="preserve"> 18.05.</w:t>
      </w:r>
      <w:r w:rsidR="003141E0">
        <w:rPr>
          <w:sz w:val="28"/>
          <w:szCs w:val="28"/>
        </w:rPr>
        <w:t>2016</w:t>
      </w:r>
      <w:r>
        <w:rPr>
          <w:sz w:val="28"/>
          <w:szCs w:val="28"/>
        </w:rPr>
        <w:t>г</w:t>
      </w:r>
      <w:r w:rsidR="00212214">
        <w:rPr>
          <w:sz w:val="28"/>
          <w:szCs w:val="28"/>
        </w:rPr>
        <w:t xml:space="preserve">      </w:t>
      </w:r>
      <w:r w:rsidR="00212214">
        <w:rPr>
          <w:sz w:val="28"/>
          <w:szCs w:val="28"/>
        </w:rPr>
        <w:tab/>
      </w:r>
      <w:r w:rsidR="00212214">
        <w:rPr>
          <w:sz w:val="28"/>
          <w:szCs w:val="28"/>
        </w:rPr>
        <w:tab/>
      </w:r>
      <w:r w:rsidR="00212214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      №  </w:t>
      </w:r>
      <w:r w:rsidR="00460F62">
        <w:rPr>
          <w:sz w:val="28"/>
          <w:szCs w:val="28"/>
        </w:rPr>
        <w:t>176</w:t>
      </w:r>
      <w:bookmarkStart w:id="0" w:name="_GoBack"/>
      <w:bookmarkEnd w:id="0"/>
    </w:p>
    <w:p w:rsidR="00212214" w:rsidRPr="00583CE1" w:rsidRDefault="00212214" w:rsidP="00212214">
      <w:pPr>
        <w:jc w:val="center"/>
        <w:rPr>
          <w:sz w:val="28"/>
          <w:szCs w:val="28"/>
        </w:rPr>
      </w:pPr>
      <w:r>
        <w:t>станица Ладожская</w:t>
      </w:r>
    </w:p>
    <w:p w:rsidR="00212214" w:rsidRDefault="00212214" w:rsidP="00212214"/>
    <w:p w:rsidR="001D4005" w:rsidRDefault="00460F62"/>
    <w:p w:rsidR="0024020D" w:rsidRPr="00052708" w:rsidRDefault="0024020D" w:rsidP="0024020D">
      <w:pPr>
        <w:jc w:val="center"/>
        <w:rPr>
          <w:b/>
          <w:sz w:val="28"/>
          <w:szCs w:val="28"/>
        </w:rPr>
      </w:pPr>
      <w:r w:rsidRPr="00052708">
        <w:rPr>
          <w:b/>
          <w:sz w:val="28"/>
          <w:szCs w:val="28"/>
        </w:rPr>
        <w:t xml:space="preserve">Об утверждении мониторинга восприятия уровня коррупции </w:t>
      </w:r>
    </w:p>
    <w:p w:rsidR="0024020D" w:rsidRDefault="0024020D" w:rsidP="0024020D">
      <w:pPr>
        <w:jc w:val="center"/>
        <w:rPr>
          <w:b/>
          <w:sz w:val="28"/>
          <w:szCs w:val="28"/>
        </w:rPr>
      </w:pPr>
      <w:r w:rsidRPr="00052708">
        <w:rPr>
          <w:b/>
          <w:sz w:val="28"/>
          <w:szCs w:val="28"/>
        </w:rPr>
        <w:t xml:space="preserve">и методики мониторинга коррупциогенных рисков в администрации </w:t>
      </w:r>
      <w:r w:rsidR="009D541F">
        <w:rPr>
          <w:b/>
          <w:sz w:val="28"/>
          <w:szCs w:val="28"/>
        </w:rPr>
        <w:t>Ладожского</w:t>
      </w:r>
      <w:r w:rsidRPr="00052708">
        <w:rPr>
          <w:b/>
          <w:sz w:val="28"/>
          <w:szCs w:val="28"/>
        </w:rPr>
        <w:t xml:space="preserve"> сельского поселения Усть-Лабинского района</w:t>
      </w:r>
    </w:p>
    <w:p w:rsidR="009D541F" w:rsidRPr="00052708" w:rsidRDefault="009D541F" w:rsidP="0024020D">
      <w:pPr>
        <w:jc w:val="center"/>
        <w:rPr>
          <w:b/>
          <w:sz w:val="28"/>
          <w:szCs w:val="28"/>
        </w:rPr>
      </w:pP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052708">
        <w:rPr>
          <w:sz w:val="28"/>
          <w:szCs w:val="28"/>
        </w:rPr>
        <w:t>На основании Федерального закона от 25 декабря 2008 года № 273-ФЗ «О</w:t>
      </w:r>
      <w:r w:rsidRPr="00447B1C">
        <w:rPr>
          <w:sz w:val="28"/>
          <w:szCs w:val="28"/>
        </w:rPr>
        <w:t xml:space="preserve"> противодействии коррупции», Закона Краснодарского края от 23 июля 2009 года № 1798-КЗ «О противодействии коррупции», постановления главы администрации (губернатора) Краснодарского края от 30 июля 2009 года </w:t>
      </w:r>
      <w:r w:rsidR="00741106">
        <w:rPr>
          <w:sz w:val="28"/>
          <w:szCs w:val="28"/>
        </w:rPr>
        <w:t xml:space="preserve">          </w:t>
      </w:r>
      <w:r w:rsidRPr="00447B1C">
        <w:rPr>
          <w:sz w:val="28"/>
          <w:szCs w:val="28"/>
        </w:rPr>
        <w:t xml:space="preserve">№ 656 «О мониторинге восприятия уровня коррупции в исполнительных органах государственной власти Краснодарского края», устава </w:t>
      </w:r>
      <w:r>
        <w:rPr>
          <w:sz w:val="28"/>
          <w:szCs w:val="28"/>
        </w:rPr>
        <w:t xml:space="preserve">Ладожского </w:t>
      </w:r>
      <w:r w:rsidRPr="00447B1C">
        <w:rPr>
          <w:sz w:val="28"/>
          <w:szCs w:val="28"/>
        </w:rPr>
        <w:t xml:space="preserve">сельского поселения Усть-Лабинского района и в целях противодействия коррупции лицами, замещающими муниципальные должности и должности муниципальной службы в администрации </w:t>
      </w:r>
      <w:r>
        <w:rPr>
          <w:sz w:val="28"/>
          <w:szCs w:val="28"/>
        </w:rPr>
        <w:t xml:space="preserve">Ладожского </w:t>
      </w:r>
      <w:r w:rsidRPr="00447B1C">
        <w:rPr>
          <w:sz w:val="28"/>
          <w:szCs w:val="28"/>
        </w:rPr>
        <w:t>сельского п</w:t>
      </w:r>
      <w:r w:rsidR="00EE54E8">
        <w:rPr>
          <w:sz w:val="28"/>
          <w:szCs w:val="28"/>
        </w:rPr>
        <w:t>оселения Усть-Лабинского района</w:t>
      </w:r>
      <w:r w:rsidRPr="00447B1C">
        <w:rPr>
          <w:sz w:val="28"/>
          <w:szCs w:val="28"/>
        </w:rPr>
        <w:t>, п о с т а н о в л я ю:</w:t>
      </w:r>
    </w:p>
    <w:p w:rsidR="009D541F" w:rsidRPr="00447B1C" w:rsidRDefault="00AC79CD" w:rsidP="00AC7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6F87">
        <w:rPr>
          <w:sz w:val="28"/>
          <w:szCs w:val="28"/>
        </w:rPr>
        <w:t xml:space="preserve"> </w:t>
      </w:r>
      <w:r w:rsidR="009D541F" w:rsidRPr="00447B1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D541F" w:rsidRPr="00447B1C">
        <w:rPr>
          <w:sz w:val="28"/>
          <w:szCs w:val="28"/>
        </w:rPr>
        <w:t xml:space="preserve">Утвердить положение о порядке мониторинга восприятия уровня коррупции в администрации </w:t>
      </w:r>
      <w:r w:rsidR="009D541F">
        <w:rPr>
          <w:sz w:val="28"/>
          <w:szCs w:val="28"/>
        </w:rPr>
        <w:t xml:space="preserve">Ладожского </w:t>
      </w:r>
      <w:r w:rsidR="009D541F" w:rsidRPr="00447B1C">
        <w:rPr>
          <w:sz w:val="28"/>
          <w:szCs w:val="28"/>
        </w:rPr>
        <w:t xml:space="preserve">сельского поселения </w:t>
      </w:r>
      <w:r w:rsidR="00741106">
        <w:rPr>
          <w:sz w:val="28"/>
          <w:szCs w:val="28"/>
        </w:rPr>
        <w:t xml:space="preserve">                       </w:t>
      </w:r>
      <w:r w:rsidR="009D541F" w:rsidRPr="00447B1C">
        <w:rPr>
          <w:sz w:val="28"/>
          <w:szCs w:val="28"/>
        </w:rPr>
        <w:t>Усть-Лабинского района, согласно приложению № 1.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 xml:space="preserve">2. Утвердить методику мониторинга коррупционных рисков в администрации </w:t>
      </w:r>
      <w:r>
        <w:rPr>
          <w:sz w:val="28"/>
          <w:szCs w:val="28"/>
        </w:rPr>
        <w:t xml:space="preserve">Ладожского </w:t>
      </w:r>
      <w:r w:rsidRPr="00447B1C">
        <w:rPr>
          <w:sz w:val="28"/>
          <w:szCs w:val="28"/>
        </w:rPr>
        <w:t>сельского поселения Усть-Лабинского района согласно приложение № 2.</w:t>
      </w:r>
    </w:p>
    <w:p w:rsidR="009D541F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 xml:space="preserve">3. Определить телефонами «горячей линии» по вопросам о фактах коррупции телефон общего отдела 8(86135) </w:t>
      </w:r>
      <w:r>
        <w:rPr>
          <w:sz w:val="28"/>
          <w:szCs w:val="28"/>
        </w:rPr>
        <w:t>70-</w:t>
      </w:r>
      <w:r w:rsidR="00741106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741106">
        <w:rPr>
          <w:sz w:val="28"/>
          <w:szCs w:val="28"/>
        </w:rPr>
        <w:t>76</w:t>
      </w:r>
      <w:r w:rsidRPr="00447B1C">
        <w:rPr>
          <w:sz w:val="28"/>
          <w:szCs w:val="28"/>
        </w:rPr>
        <w:t>.</w:t>
      </w:r>
    </w:p>
    <w:p w:rsidR="00EE54E8" w:rsidRPr="00447B1C" w:rsidRDefault="00EE54E8" w:rsidP="00EE54E8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>4.</w:t>
      </w:r>
      <w:r w:rsidR="00AC79C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специалисту юридического сектора</w:t>
      </w:r>
      <w:r w:rsidRPr="00447B1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Ладожского </w:t>
      </w:r>
      <w:r w:rsidRPr="00447B1C">
        <w:rPr>
          <w:sz w:val="28"/>
          <w:szCs w:val="28"/>
        </w:rPr>
        <w:t>сельского поселения Усть-Лабинского района (</w:t>
      </w:r>
      <w:r>
        <w:rPr>
          <w:sz w:val="28"/>
          <w:szCs w:val="28"/>
        </w:rPr>
        <w:t>Таранова</w:t>
      </w:r>
      <w:r w:rsidRPr="00447B1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47B1C">
        <w:rPr>
          <w:sz w:val="28"/>
          <w:szCs w:val="28"/>
        </w:rPr>
        <w:t xml:space="preserve">  в установленном порядке принять меры по выполнению мероприятий по проведению мониторинга восприятия уровня коррупции в администрации </w:t>
      </w:r>
      <w:r>
        <w:rPr>
          <w:sz w:val="28"/>
          <w:szCs w:val="28"/>
        </w:rPr>
        <w:t xml:space="preserve">Ладожского </w:t>
      </w:r>
      <w:r w:rsidRPr="00447B1C">
        <w:rPr>
          <w:sz w:val="28"/>
          <w:szCs w:val="28"/>
        </w:rPr>
        <w:t>сельского поселения Усть-Лабинского района;</w:t>
      </w:r>
    </w:p>
    <w:p w:rsidR="009D541F" w:rsidRDefault="00EE54E8" w:rsidP="009D541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9D541F" w:rsidRPr="00447B1C">
        <w:rPr>
          <w:sz w:val="28"/>
          <w:szCs w:val="28"/>
        </w:rPr>
        <w:t>.</w:t>
      </w:r>
      <w:r w:rsidR="009D541F">
        <w:rPr>
          <w:sz w:val="28"/>
          <w:szCs w:val="28"/>
        </w:rPr>
        <w:t xml:space="preserve"> </w:t>
      </w:r>
      <w:r w:rsidR="009D541F" w:rsidRPr="00447B1C">
        <w:rPr>
          <w:sz w:val="28"/>
          <w:szCs w:val="28"/>
        </w:rPr>
        <w:t xml:space="preserve">Общему отделу администрации </w:t>
      </w:r>
      <w:r w:rsidR="009D541F">
        <w:rPr>
          <w:sz w:val="28"/>
          <w:szCs w:val="28"/>
        </w:rPr>
        <w:t xml:space="preserve">Ладожского </w:t>
      </w:r>
      <w:r w:rsidR="009D541F" w:rsidRPr="00447B1C">
        <w:rPr>
          <w:sz w:val="28"/>
          <w:szCs w:val="28"/>
        </w:rPr>
        <w:t>сельского поселения Усть-Лабинского района (</w:t>
      </w:r>
      <w:r w:rsidR="009D541F">
        <w:rPr>
          <w:sz w:val="28"/>
          <w:szCs w:val="28"/>
        </w:rPr>
        <w:t>Тунгатова</w:t>
      </w:r>
      <w:r w:rsidR="009D541F" w:rsidRPr="00447B1C">
        <w:rPr>
          <w:sz w:val="28"/>
          <w:szCs w:val="28"/>
        </w:rPr>
        <w:t>)</w:t>
      </w:r>
      <w:r w:rsidR="009D541F">
        <w:rPr>
          <w:sz w:val="28"/>
          <w:szCs w:val="28"/>
        </w:rPr>
        <w:t xml:space="preserve"> </w:t>
      </w:r>
      <w:r w:rsidR="009D541F" w:rsidRPr="00447B1C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</w:t>
      </w:r>
      <w:r w:rsidR="009D541F">
        <w:rPr>
          <w:sz w:val="28"/>
          <w:szCs w:val="28"/>
        </w:rPr>
        <w:t xml:space="preserve"> обнародовать и </w:t>
      </w:r>
      <w:r w:rsidR="009D541F" w:rsidRPr="00447B1C">
        <w:rPr>
          <w:sz w:val="28"/>
          <w:szCs w:val="28"/>
        </w:rPr>
        <w:t xml:space="preserve"> </w:t>
      </w:r>
      <w:r w:rsidR="009D541F" w:rsidRPr="00447B1C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 w:rsidR="009D541F">
        <w:rPr>
          <w:color w:val="000000"/>
          <w:sz w:val="28"/>
          <w:szCs w:val="28"/>
        </w:rPr>
        <w:t xml:space="preserve">Ладожского </w:t>
      </w:r>
      <w:r w:rsidR="009D541F" w:rsidRPr="00447B1C">
        <w:rPr>
          <w:color w:val="000000"/>
          <w:sz w:val="28"/>
          <w:szCs w:val="28"/>
        </w:rPr>
        <w:t>сельского поселения Усть-Лабинского района в информационно-телекоммуникационной сети «Интернет»</w:t>
      </w:r>
      <w:r w:rsidR="009D541F">
        <w:rPr>
          <w:color w:val="000000"/>
          <w:sz w:val="28"/>
          <w:szCs w:val="28"/>
        </w:rPr>
        <w:t>.</w:t>
      </w:r>
    </w:p>
    <w:p w:rsidR="00EE54E8" w:rsidRDefault="00EE54E8" w:rsidP="009D541F">
      <w:pPr>
        <w:ind w:firstLine="567"/>
        <w:jc w:val="both"/>
        <w:rPr>
          <w:color w:val="000000"/>
          <w:sz w:val="28"/>
          <w:szCs w:val="28"/>
        </w:rPr>
      </w:pPr>
    </w:p>
    <w:p w:rsidR="00EE54E8" w:rsidRDefault="00EE54E8" w:rsidP="009D541F">
      <w:pPr>
        <w:ind w:firstLine="567"/>
        <w:jc w:val="both"/>
        <w:rPr>
          <w:color w:val="000000"/>
          <w:sz w:val="28"/>
          <w:szCs w:val="28"/>
        </w:rPr>
      </w:pPr>
    </w:p>
    <w:p w:rsidR="00EE54E8" w:rsidRDefault="00EE54E8" w:rsidP="009D541F">
      <w:pPr>
        <w:ind w:firstLine="567"/>
        <w:jc w:val="both"/>
        <w:rPr>
          <w:color w:val="000000"/>
          <w:sz w:val="28"/>
          <w:szCs w:val="28"/>
        </w:rPr>
      </w:pPr>
    </w:p>
    <w:p w:rsidR="00EE54E8" w:rsidRDefault="00EE54E8" w:rsidP="009D541F">
      <w:pPr>
        <w:ind w:firstLine="567"/>
        <w:jc w:val="both"/>
        <w:rPr>
          <w:color w:val="000000"/>
          <w:sz w:val="28"/>
          <w:szCs w:val="28"/>
        </w:rPr>
      </w:pPr>
    </w:p>
    <w:p w:rsidR="009D541F" w:rsidRPr="00447B1C" w:rsidRDefault="009D541F" w:rsidP="009D54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AC79CD">
        <w:rPr>
          <w:color w:val="000000"/>
          <w:sz w:val="28"/>
          <w:szCs w:val="28"/>
        </w:rPr>
        <w:t>6</w:t>
      </w:r>
      <w:r w:rsidRPr="00447B1C">
        <w:rPr>
          <w:color w:val="000000"/>
          <w:sz w:val="28"/>
          <w:szCs w:val="28"/>
        </w:rPr>
        <w:t xml:space="preserve">. Контроль за выполнением постановления возложить на </w:t>
      </w:r>
      <w:r>
        <w:rPr>
          <w:color w:val="000000"/>
          <w:sz w:val="28"/>
          <w:szCs w:val="28"/>
        </w:rPr>
        <w:t xml:space="preserve">исполняющего обязанности главы </w:t>
      </w:r>
      <w:r w:rsidRPr="00447B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Ладожского </w:t>
      </w:r>
      <w:r w:rsidRPr="00447B1C">
        <w:rPr>
          <w:color w:val="000000"/>
          <w:sz w:val="28"/>
          <w:szCs w:val="28"/>
        </w:rPr>
        <w:t xml:space="preserve">сельского поселения Усть-Лабинского района </w:t>
      </w:r>
      <w:r>
        <w:rPr>
          <w:color w:val="000000"/>
          <w:sz w:val="28"/>
          <w:szCs w:val="28"/>
        </w:rPr>
        <w:t>Т. М. Марчук</w:t>
      </w:r>
      <w:r w:rsidRPr="00447B1C">
        <w:rPr>
          <w:color w:val="000000"/>
          <w:sz w:val="28"/>
          <w:szCs w:val="28"/>
        </w:rPr>
        <w:t>.</w:t>
      </w:r>
    </w:p>
    <w:p w:rsidR="003F6F87" w:rsidRDefault="009D541F" w:rsidP="009D541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C79CD">
        <w:rPr>
          <w:color w:val="000000"/>
          <w:sz w:val="28"/>
          <w:szCs w:val="28"/>
        </w:rPr>
        <w:t>7</w:t>
      </w:r>
      <w:r w:rsidRPr="00447B1C">
        <w:rPr>
          <w:color w:val="000000"/>
          <w:sz w:val="28"/>
          <w:szCs w:val="28"/>
        </w:rPr>
        <w:t>. Постановление вступает в силу со дня его обнародования и распространяется на правоотношения возникшие с 01 января 2016 года.</w:t>
      </w:r>
    </w:p>
    <w:p w:rsidR="003F6F87" w:rsidRDefault="003F6F87" w:rsidP="00212214">
      <w:pPr>
        <w:jc w:val="both"/>
        <w:rPr>
          <w:sz w:val="28"/>
          <w:szCs w:val="28"/>
        </w:rPr>
      </w:pPr>
    </w:p>
    <w:p w:rsidR="00EE54E8" w:rsidRDefault="00EE54E8" w:rsidP="00212214">
      <w:pPr>
        <w:jc w:val="both"/>
        <w:rPr>
          <w:sz w:val="28"/>
          <w:szCs w:val="28"/>
        </w:rPr>
      </w:pPr>
    </w:p>
    <w:p w:rsidR="00EE54E8" w:rsidRDefault="00EE54E8" w:rsidP="00212214">
      <w:pPr>
        <w:jc w:val="both"/>
        <w:rPr>
          <w:sz w:val="28"/>
          <w:szCs w:val="28"/>
        </w:rPr>
      </w:pPr>
    </w:p>
    <w:p w:rsidR="00212214" w:rsidRDefault="003F6F87" w:rsidP="0021221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12214" w:rsidRDefault="00212214" w:rsidP="00212214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9D541F" w:rsidRDefault="00212214" w:rsidP="003F6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</w:t>
      </w:r>
      <w:r w:rsidR="003F6F87">
        <w:rPr>
          <w:sz w:val="28"/>
          <w:szCs w:val="28"/>
        </w:rPr>
        <w:t>Т. М. Марчук</w:t>
      </w:r>
      <w:r w:rsidR="00965407">
        <w:rPr>
          <w:sz w:val="28"/>
          <w:szCs w:val="28"/>
        </w:rPr>
        <w:t xml:space="preserve">   </w:t>
      </w:r>
    </w:p>
    <w:p w:rsidR="009D541F" w:rsidRDefault="009D541F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EE54E8" w:rsidRDefault="00EE54E8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</w:p>
    <w:p w:rsidR="009D541F" w:rsidRPr="00447B1C" w:rsidRDefault="009D541F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  <w:r w:rsidRPr="00447B1C">
        <w:rPr>
          <w:sz w:val="28"/>
          <w:szCs w:val="28"/>
        </w:rPr>
        <w:t>ПРИЛОЖЕНИЕ № 1</w:t>
      </w:r>
    </w:p>
    <w:p w:rsidR="009D541F" w:rsidRPr="00447B1C" w:rsidRDefault="009D541F" w:rsidP="009D541F">
      <w:pPr>
        <w:ind w:firstLine="567"/>
        <w:jc w:val="right"/>
        <w:rPr>
          <w:sz w:val="28"/>
          <w:szCs w:val="28"/>
        </w:rPr>
      </w:pPr>
      <w:r w:rsidRPr="00447B1C">
        <w:rPr>
          <w:sz w:val="28"/>
          <w:szCs w:val="28"/>
        </w:rPr>
        <w:t xml:space="preserve">к постановлению администрации  </w:t>
      </w:r>
    </w:p>
    <w:p w:rsidR="009D541F" w:rsidRPr="00447B1C" w:rsidRDefault="009D541F" w:rsidP="009D541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Ладожского  </w:t>
      </w:r>
      <w:r w:rsidRPr="00447B1C">
        <w:rPr>
          <w:sz w:val="28"/>
          <w:szCs w:val="28"/>
        </w:rPr>
        <w:t>сельского поселения</w:t>
      </w:r>
    </w:p>
    <w:p w:rsidR="009D541F" w:rsidRPr="00447B1C" w:rsidRDefault="009D541F" w:rsidP="009D541F">
      <w:pPr>
        <w:ind w:firstLine="567"/>
        <w:jc w:val="right"/>
        <w:rPr>
          <w:sz w:val="28"/>
          <w:szCs w:val="28"/>
        </w:rPr>
      </w:pPr>
      <w:r w:rsidRPr="00447B1C">
        <w:rPr>
          <w:sz w:val="28"/>
          <w:szCs w:val="28"/>
        </w:rPr>
        <w:t>Усть-Лабинского района</w:t>
      </w:r>
    </w:p>
    <w:p w:rsidR="009D541F" w:rsidRPr="00447B1C" w:rsidRDefault="009D541F" w:rsidP="009D541F">
      <w:pPr>
        <w:ind w:firstLine="567"/>
        <w:jc w:val="right"/>
        <w:rPr>
          <w:sz w:val="28"/>
          <w:szCs w:val="28"/>
        </w:rPr>
      </w:pPr>
      <w:r w:rsidRPr="00447B1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447B1C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</w:t>
      </w:r>
      <w:r w:rsidRPr="00447B1C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9D541F" w:rsidRPr="00447B1C" w:rsidRDefault="009D541F" w:rsidP="009D541F">
      <w:pPr>
        <w:ind w:firstLine="567"/>
        <w:rPr>
          <w:b/>
          <w:sz w:val="28"/>
          <w:szCs w:val="28"/>
        </w:rPr>
      </w:pPr>
    </w:p>
    <w:p w:rsidR="009D541F" w:rsidRPr="00447B1C" w:rsidRDefault="009D541F" w:rsidP="009D541F">
      <w:pPr>
        <w:jc w:val="center"/>
        <w:rPr>
          <w:b/>
          <w:sz w:val="28"/>
          <w:szCs w:val="28"/>
        </w:rPr>
      </w:pPr>
      <w:r w:rsidRPr="00447B1C">
        <w:rPr>
          <w:b/>
          <w:sz w:val="28"/>
          <w:szCs w:val="28"/>
        </w:rPr>
        <w:t>Положение</w:t>
      </w:r>
    </w:p>
    <w:p w:rsidR="009D541F" w:rsidRPr="00447B1C" w:rsidRDefault="009D541F" w:rsidP="009D541F">
      <w:pPr>
        <w:jc w:val="center"/>
        <w:rPr>
          <w:b/>
          <w:sz w:val="28"/>
          <w:szCs w:val="28"/>
        </w:rPr>
      </w:pPr>
      <w:r w:rsidRPr="00447B1C">
        <w:rPr>
          <w:b/>
          <w:sz w:val="28"/>
          <w:szCs w:val="28"/>
        </w:rPr>
        <w:t xml:space="preserve">о порядке мониторинга восприятия уровня коррупции </w:t>
      </w:r>
    </w:p>
    <w:p w:rsidR="009D541F" w:rsidRPr="00447B1C" w:rsidRDefault="009D541F" w:rsidP="009D541F">
      <w:pPr>
        <w:jc w:val="center"/>
        <w:rPr>
          <w:b/>
          <w:sz w:val="28"/>
          <w:szCs w:val="28"/>
        </w:rPr>
      </w:pPr>
      <w:r w:rsidRPr="00447B1C">
        <w:rPr>
          <w:b/>
          <w:sz w:val="28"/>
          <w:szCs w:val="28"/>
        </w:rPr>
        <w:t xml:space="preserve">в администрации </w:t>
      </w:r>
      <w:r>
        <w:rPr>
          <w:b/>
          <w:sz w:val="28"/>
          <w:szCs w:val="28"/>
        </w:rPr>
        <w:t xml:space="preserve">Ладожского  </w:t>
      </w:r>
      <w:r w:rsidRPr="00447B1C">
        <w:rPr>
          <w:b/>
          <w:sz w:val="28"/>
          <w:szCs w:val="28"/>
        </w:rPr>
        <w:t xml:space="preserve">сельского поселения </w:t>
      </w:r>
    </w:p>
    <w:p w:rsidR="009D541F" w:rsidRPr="00447B1C" w:rsidRDefault="009D541F" w:rsidP="009D541F">
      <w:pPr>
        <w:jc w:val="center"/>
        <w:rPr>
          <w:b/>
          <w:sz w:val="28"/>
          <w:szCs w:val="28"/>
        </w:rPr>
      </w:pPr>
      <w:r w:rsidRPr="00447B1C">
        <w:rPr>
          <w:b/>
          <w:sz w:val="28"/>
          <w:szCs w:val="28"/>
        </w:rPr>
        <w:t>Усть-Лабинского района</w:t>
      </w:r>
    </w:p>
    <w:p w:rsidR="009D541F" w:rsidRDefault="009D541F" w:rsidP="009D541F">
      <w:pPr>
        <w:jc w:val="both"/>
        <w:rPr>
          <w:b/>
          <w:sz w:val="28"/>
          <w:szCs w:val="28"/>
        </w:rPr>
      </w:pPr>
    </w:p>
    <w:p w:rsidR="009D541F" w:rsidRPr="00447B1C" w:rsidRDefault="009D541F" w:rsidP="009D541F">
      <w:pPr>
        <w:jc w:val="both"/>
        <w:rPr>
          <w:b/>
          <w:sz w:val="28"/>
          <w:szCs w:val="28"/>
        </w:rPr>
      </w:pP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47B1C">
        <w:rPr>
          <w:sz w:val="28"/>
          <w:szCs w:val="28"/>
        </w:rPr>
        <w:t xml:space="preserve">Настоящее Положение определяет порядок мониторинга – наблюдения, анализа динамики изменения восприятия уровня коррупции в администрации </w:t>
      </w:r>
      <w:r>
        <w:rPr>
          <w:sz w:val="28"/>
          <w:szCs w:val="28"/>
        </w:rPr>
        <w:t xml:space="preserve">Ладожского </w:t>
      </w:r>
      <w:r w:rsidRPr="00447B1C">
        <w:rPr>
          <w:sz w:val="28"/>
          <w:szCs w:val="28"/>
        </w:rPr>
        <w:t>сельского поселения Усть-Лабинского района со стороны общества и бизнеса (далее - восприятие уровня коррупции).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47B1C">
        <w:rPr>
          <w:sz w:val="28"/>
          <w:szCs w:val="28"/>
        </w:rPr>
        <w:t>Мониторинг восприятия уровня коррупции проводится в целях: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>1) оценки восприятия уровня коррупции;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>2) оценки результативности и эффективности мер и программ по противодействию коррупции;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 xml:space="preserve">3) выработки предложений по мероприятиям, направленных на снижение уровня коррупции в </w:t>
      </w:r>
      <w:r>
        <w:rPr>
          <w:sz w:val="28"/>
          <w:szCs w:val="28"/>
        </w:rPr>
        <w:t>Ладожском</w:t>
      </w:r>
      <w:r w:rsidRPr="00447B1C">
        <w:rPr>
          <w:sz w:val="28"/>
          <w:szCs w:val="28"/>
        </w:rPr>
        <w:t xml:space="preserve"> сельском поселении Усть-Лабинского района;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 xml:space="preserve">4) для корректировки Перечня должностей муниципальной службы администрации </w:t>
      </w:r>
      <w:r>
        <w:rPr>
          <w:sz w:val="28"/>
          <w:szCs w:val="28"/>
        </w:rPr>
        <w:t xml:space="preserve">Ладожского </w:t>
      </w:r>
      <w:r w:rsidRPr="00447B1C">
        <w:rPr>
          <w:sz w:val="28"/>
          <w:szCs w:val="28"/>
        </w:rPr>
        <w:t>сельского поселения Усть-Лабинского района, замещение которых связано с коррупционными рисками.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 xml:space="preserve">3. Общий отдел администрации </w:t>
      </w:r>
      <w:r>
        <w:rPr>
          <w:sz w:val="28"/>
          <w:szCs w:val="28"/>
        </w:rPr>
        <w:t xml:space="preserve">Ладожского  </w:t>
      </w:r>
      <w:r w:rsidRPr="00447B1C">
        <w:rPr>
          <w:sz w:val="28"/>
          <w:szCs w:val="28"/>
        </w:rPr>
        <w:t xml:space="preserve">сельского поселения Усть-Лабинского района ежеквартально не позднее 5 числа месяца, следующего за отчетным, представляет главе </w:t>
      </w:r>
      <w:r>
        <w:rPr>
          <w:sz w:val="28"/>
          <w:szCs w:val="28"/>
        </w:rPr>
        <w:t xml:space="preserve">Ладожского </w:t>
      </w:r>
      <w:r w:rsidRPr="00447B1C">
        <w:rPr>
          <w:sz w:val="28"/>
          <w:szCs w:val="28"/>
        </w:rPr>
        <w:t>сельского поселения Усть-Лабинского района информацию: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>1) 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жалоба, о поступивших жалобах и обращениях граждан по телефону «горячей линии» и направлении их для принятия решений в контролирующие и правоохранительные органы района;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 xml:space="preserve">2) о результатах мониторинга восприятия уровня коррупции в администрацию </w:t>
      </w:r>
      <w:r>
        <w:rPr>
          <w:sz w:val="28"/>
          <w:szCs w:val="28"/>
        </w:rPr>
        <w:t xml:space="preserve">Ладожского </w:t>
      </w:r>
      <w:r w:rsidRPr="00447B1C">
        <w:rPr>
          <w:sz w:val="28"/>
          <w:szCs w:val="28"/>
        </w:rPr>
        <w:t>сельского поселения Усть-Лабинского района.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</w:p>
    <w:p w:rsidR="009D541F" w:rsidRDefault="009D541F" w:rsidP="009D541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D541F" w:rsidRPr="00447B1C" w:rsidRDefault="009D541F" w:rsidP="009D541F">
      <w:pPr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Pr="004A0DE0">
        <w:rPr>
          <w:sz w:val="28"/>
          <w:szCs w:val="28"/>
        </w:rPr>
        <w:t xml:space="preserve"> </w:t>
      </w:r>
      <w:r w:rsidRPr="00447B1C">
        <w:rPr>
          <w:sz w:val="28"/>
          <w:szCs w:val="28"/>
        </w:rPr>
        <w:t>сельского поселения</w:t>
      </w:r>
    </w:p>
    <w:p w:rsidR="009D541F" w:rsidRDefault="009D541F" w:rsidP="009D541F">
      <w:pPr>
        <w:rPr>
          <w:sz w:val="28"/>
          <w:szCs w:val="28"/>
        </w:rPr>
      </w:pPr>
      <w:r w:rsidRPr="00447B1C">
        <w:rPr>
          <w:sz w:val="28"/>
          <w:szCs w:val="28"/>
        </w:rPr>
        <w:t>Усть-Лабинского района</w:t>
      </w:r>
      <w:r w:rsidRPr="004A0DE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Т. М. Марчук</w:t>
      </w:r>
    </w:p>
    <w:p w:rsidR="009D541F" w:rsidRDefault="009D541F" w:rsidP="009D541F">
      <w:pPr>
        <w:rPr>
          <w:sz w:val="28"/>
          <w:szCs w:val="28"/>
        </w:rPr>
      </w:pPr>
    </w:p>
    <w:p w:rsidR="009D541F" w:rsidRPr="004A0DE0" w:rsidRDefault="009D541F" w:rsidP="009D541F">
      <w:pPr>
        <w:rPr>
          <w:sz w:val="28"/>
          <w:szCs w:val="28"/>
        </w:rPr>
      </w:pPr>
    </w:p>
    <w:p w:rsidR="009D541F" w:rsidRPr="00447B1C" w:rsidRDefault="009D541F" w:rsidP="009D541F">
      <w:pPr>
        <w:ind w:firstLine="567"/>
        <w:rPr>
          <w:sz w:val="28"/>
          <w:szCs w:val="28"/>
        </w:rPr>
      </w:pPr>
    </w:p>
    <w:p w:rsidR="009D541F" w:rsidRPr="00447B1C" w:rsidRDefault="009D541F" w:rsidP="009D541F">
      <w:pPr>
        <w:tabs>
          <w:tab w:val="left" w:pos="4572"/>
        </w:tabs>
        <w:ind w:firstLine="567"/>
        <w:rPr>
          <w:sz w:val="28"/>
          <w:szCs w:val="28"/>
        </w:rPr>
      </w:pPr>
    </w:p>
    <w:p w:rsidR="009D541F" w:rsidRPr="00447B1C" w:rsidRDefault="009D541F" w:rsidP="009D541F">
      <w:pPr>
        <w:tabs>
          <w:tab w:val="left" w:pos="4572"/>
        </w:tabs>
        <w:ind w:firstLine="567"/>
        <w:rPr>
          <w:sz w:val="28"/>
          <w:szCs w:val="28"/>
        </w:rPr>
      </w:pPr>
    </w:p>
    <w:p w:rsidR="009D541F" w:rsidRPr="00447B1C" w:rsidRDefault="009D541F" w:rsidP="009D541F">
      <w:pPr>
        <w:tabs>
          <w:tab w:val="left" w:pos="4572"/>
        </w:tabs>
        <w:ind w:firstLine="567"/>
        <w:rPr>
          <w:sz w:val="28"/>
          <w:szCs w:val="28"/>
        </w:rPr>
      </w:pPr>
    </w:p>
    <w:p w:rsidR="009D541F" w:rsidRPr="00447B1C" w:rsidRDefault="009D541F" w:rsidP="009D541F">
      <w:pPr>
        <w:tabs>
          <w:tab w:val="left" w:pos="4572"/>
        </w:tabs>
        <w:ind w:firstLine="567"/>
        <w:rPr>
          <w:sz w:val="28"/>
          <w:szCs w:val="28"/>
        </w:rPr>
      </w:pPr>
    </w:p>
    <w:p w:rsidR="009D541F" w:rsidRPr="00447B1C" w:rsidRDefault="009D541F" w:rsidP="009D541F">
      <w:pPr>
        <w:tabs>
          <w:tab w:val="left" w:pos="4572"/>
        </w:tabs>
        <w:ind w:firstLine="567"/>
        <w:jc w:val="right"/>
        <w:rPr>
          <w:sz w:val="28"/>
          <w:szCs w:val="28"/>
        </w:rPr>
      </w:pPr>
      <w:r w:rsidRPr="00447B1C">
        <w:rPr>
          <w:sz w:val="28"/>
          <w:szCs w:val="28"/>
        </w:rPr>
        <w:t>ПРИЛОЖЕНИЕ № 2</w:t>
      </w:r>
    </w:p>
    <w:p w:rsidR="009D541F" w:rsidRPr="00447B1C" w:rsidRDefault="009D541F" w:rsidP="009D541F">
      <w:pPr>
        <w:ind w:firstLine="567"/>
        <w:jc w:val="right"/>
        <w:rPr>
          <w:sz w:val="28"/>
          <w:szCs w:val="28"/>
        </w:rPr>
      </w:pPr>
      <w:r w:rsidRPr="00447B1C">
        <w:rPr>
          <w:sz w:val="28"/>
          <w:szCs w:val="28"/>
        </w:rPr>
        <w:t xml:space="preserve">к постановлению администрации  </w:t>
      </w:r>
    </w:p>
    <w:p w:rsidR="009D541F" w:rsidRPr="00447B1C" w:rsidRDefault="009D541F" w:rsidP="009D541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Ладожского  </w:t>
      </w:r>
      <w:r w:rsidRPr="00447B1C">
        <w:rPr>
          <w:sz w:val="28"/>
          <w:szCs w:val="28"/>
        </w:rPr>
        <w:t>сельского поселения</w:t>
      </w:r>
    </w:p>
    <w:p w:rsidR="009D541F" w:rsidRPr="00447B1C" w:rsidRDefault="009D541F" w:rsidP="009D541F">
      <w:pPr>
        <w:ind w:firstLine="567"/>
        <w:jc w:val="right"/>
        <w:rPr>
          <w:sz w:val="28"/>
          <w:szCs w:val="28"/>
        </w:rPr>
      </w:pPr>
      <w:r w:rsidRPr="00447B1C">
        <w:rPr>
          <w:sz w:val="28"/>
          <w:szCs w:val="28"/>
        </w:rPr>
        <w:t>Усть-Лабинского района</w:t>
      </w:r>
    </w:p>
    <w:p w:rsidR="009D541F" w:rsidRPr="00447B1C" w:rsidRDefault="009D541F" w:rsidP="009D541F">
      <w:pPr>
        <w:ind w:firstLine="567"/>
        <w:jc w:val="right"/>
        <w:rPr>
          <w:sz w:val="28"/>
          <w:szCs w:val="28"/>
        </w:rPr>
      </w:pPr>
      <w:r w:rsidRPr="00447B1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447B1C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_______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</w:p>
    <w:p w:rsidR="009D541F" w:rsidRPr="00447B1C" w:rsidRDefault="009D541F" w:rsidP="009D541F">
      <w:pPr>
        <w:jc w:val="center"/>
        <w:rPr>
          <w:b/>
          <w:sz w:val="28"/>
          <w:szCs w:val="28"/>
        </w:rPr>
      </w:pPr>
      <w:r w:rsidRPr="00447B1C">
        <w:rPr>
          <w:b/>
          <w:sz w:val="28"/>
          <w:szCs w:val="28"/>
        </w:rPr>
        <w:t>МЕТОДИКА</w:t>
      </w:r>
    </w:p>
    <w:p w:rsidR="009D541F" w:rsidRPr="00447B1C" w:rsidRDefault="009D541F" w:rsidP="009D541F">
      <w:pPr>
        <w:jc w:val="center"/>
        <w:rPr>
          <w:b/>
          <w:sz w:val="28"/>
          <w:szCs w:val="28"/>
        </w:rPr>
      </w:pPr>
      <w:r w:rsidRPr="00447B1C">
        <w:rPr>
          <w:b/>
          <w:sz w:val="28"/>
          <w:szCs w:val="28"/>
        </w:rPr>
        <w:t xml:space="preserve">мониторинга коррупционных рисков в администрации  </w:t>
      </w:r>
    </w:p>
    <w:p w:rsidR="009D541F" w:rsidRPr="00447B1C" w:rsidRDefault="009D541F" w:rsidP="009D5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Ладожского  </w:t>
      </w:r>
      <w:r w:rsidRPr="00447B1C">
        <w:rPr>
          <w:b/>
          <w:sz w:val="28"/>
          <w:szCs w:val="28"/>
        </w:rPr>
        <w:t xml:space="preserve">сельского поселения Усть-Лабинского района </w:t>
      </w:r>
    </w:p>
    <w:p w:rsidR="009D541F" w:rsidRPr="00447B1C" w:rsidRDefault="009D541F" w:rsidP="009D541F">
      <w:pPr>
        <w:jc w:val="center"/>
        <w:rPr>
          <w:b/>
          <w:sz w:val="28"/>
          <w:szCs w:val="28"/>
        </w:rPr>
      </w:pPr>
      <w:r w:rsidRPr="00447B1C">
        <w:rPr>
          <w:b/>
          <w:sz w:val="28"/>
          <w:szCs w:val="28"/>
        </w:rPr>
        <w:t>для определения перечня должностей, в наибольшей степени подверженных риску коррупции</w:t>
      </w:r>
    </w:p>
    <w:p w:rsidR="009D541F" w:rsidRPr="00447B1C" w:rsidRDefault="009D541F" w:rsidP="009D541F">
      <w:pPr>
        <w:rPr>
          <w:b/>
          <w:sz w:val="28"/>
          <w:szCs w:val="28"/>
        </w:rPr>
      </w:pP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47B1C">
        <w:rPr>
          <w:sz w:val="28"/>
          <w:szCs w:val="28"/>
        </w:rPr>
        <w:t xml:space="preserve">Настоящая Методика мониторинга коррупционных рисков в структурных подразделениях администрации </w:t>
      </w:r>
      <w:r>
        <w:rPr>
          <w:sz w:val="28"/>
          <w:szCs w:val="28"/>
        </w:rPr>
        <w:t xml:space="preserve">Ладожского </w:t>
      </w:r>
      <w:r w:rsidRPr="00447B1C">
        <w:rPr>
          <w:sz w:val="28"/>
          <w:szCs w:val="28"/>
        </w:rPr>
        <w:t>сельского поселения Усть-Лабинского района (далее – мониторинг коррупционных рисков) определяет систему наблюдения и анализа коррупционных рисков в сферах определения сфер муниципального управления и перечня должностей, в наибольшей степени подверженных риску коррупции (далее- коррупциогенные должности).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47B1C">
        <w:rPr>
          <w:sz w:val="28"/>
          <w:szCs w:val="28"/>
        </w:rPr>
        <w:t>Мониторинг коррупционных рисков проводится на основании данных, полученных в результате: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 xml:space="preserve">1) независимой антикоррупционной экспертизы проектов нормативных правовых актов структурных подразделений администрации </w:t>
      </w:r>
      <w:r>
        <w:rPr>
          <w:sz w:val="28"/>
          <w:szCs w:val="28"/>
        </w:rPr>
        <w:t xml:space="preserve">Ладожского </w:t>
      </w:r>
      <w:r w:rsidRPr="00447B1C">
        <w:rPr>
          <w:sz w:val="28"/>
          <w:szCs w:val="28"/>
        </w:rPr>
        <w:t>сельского поселения Усть-Лабинского района;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 xml:space="preserve">2) независимой антикоррупционной экспертизы нормативных правовых актов структурных подразделений администрации </w:t>
      </w:r>
      <w:r>
        <w:rPr>
          <w:sz w:val="28"/>
          <w:szCs w:val="28"/>
        </w:rPr>
        <w:t xml:space="preserve">Ладожского </w:t>
      </w:r>
      <w:r w:rsidRPr="00447B1C">
        <w:rPr>
          <w:sz w:val="28"/>
          <w:szCs w:val="28"/>
        </w:rPr>
        <w:t>сельского поселения Усть-Лабинского района;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 xml:space="preserve">3) общественной экспертизы социально-значимых решений структурных подразделениях администрации </w:t>
      </w:r>
      <w:r w:rsidR="00507DB2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 xml:space="preserve"> </w:t>
      </w:r>
      <w:r w:rsidRPr="00447B1C">
        <w:rPr>
          <w:sz w:val="28"/>
          <w:szCs w:val="28"/>
        </w:rPr>
        <w:t>сельского</w:t>
      </w:r>
      <w:r w:rsidR="00507DB2">
        <w:rPr>
          <w:sz w:val="28"/>
          <w:szCs w:val="28"/>
        </w:rPr>
        <w:t xml:space="preserve"> </w:t>
      </w:r>
      <w:r w:rsidRPr="00447B1C">
        <w:rPr>
          <w:sz w:val="28"/>
          <w:szCs w:val="28"/>
        </w:rPr>
        <w:t xml:space="preserve"> поселения Усть-Лабинского района;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 xml:space="preserve">4) экспертизы жалоб и обращений граждан по телефону «горячей линии» администрации </w:t>
      </w:r>
      <w:r w:rsidR="00507DB2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</w:t>
      </w:r>
      <w:r w:rsidRPr="00447B1C">
        <w:rPr>
          <w:sz w:val="28"/>
          <w:szCs w:val="28"/>
        </w:rPr>
        <w:t>сельского поселения Усть-Лабинского района на наличие сведений о фактах коррупции;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 xml:space="preserve">5) мониторинга восприятия уровня коррупции в структурных подразделениях администрации </w:t>
      </w:r>
      <w:r w:rsidR="00507DB2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</w:t>
      </w:r>
      <w:r w:rsidRPr="00447B1C">
        <w:rPr>
          <w:sz w:val="28"/>
          <w:szCs w:val="28"/>
        </w:rPr>
        <w:t>сельского поселения Усть-Лабинского района;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>6) статистического наблюдения за уровнем регистрируемых коррупционных правонарушений;</w:t>
      </w:r>
    </w:p>
    <w:p w:rsidR="009D541F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 xml:space="preserve">3. В результате анализа данных, указанных в пункте 2 настоящей Методики общий отдел администрации </w:t>
      </w:r>
      <w:r w:rsidR="00507DB2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</w:t>
      </w:r>
      <w:r w:rsidRPr="00447B1C">
        <w:rPr>
          <w:sz w:val="28"/>
          <w:szCs w:val="28"/>
        </w:rPr>
        <w:t xml:space="preserve">сельского поселения Усть-Лабинского района (далее – общий отдел) ежеквартально составляет отчет о проведении мониторинга коррупционных рисков в структурных подразделениях администрации </w:t>
      </w:r>
      <w:r w:rsidR="00507DB2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</w:t>
      </w:r>
      <w:r w:rsidRPr="00447B1C">
        <w:rPr>
          <w:sz w:val="28"/>
          <w:szCs w:val="28"/>
        </w:rPr>
        <w:t>сельского поселения Усть-Лабинского района (далее – отчет).</w:t>
      </w:r>
    </w:p>
    <w:p w:rsidR="00544564" w:rsidRDefault="00544564" w:rsidP="009D541F">
      <w:pPr>
        <w:ind w:firstLine="567"/>
        <w:jc w:val="both"/>
        <w:rPr>
          <w:sz w:val="28"/>
          <w:szCs w:val="28"/>
        </w:rPr>
      </w:pPr>
    </w:p>
    <w:p w:rsidR="00544564" w:rsidRDefault="00544564" w:rsidP="009D541F">
      <w:pPr>
        <w:ind w:firstLine="567"/>
        <w:jc w:val="both"/>
        <w:rPr>
          <w:sz w:val="28"/>
          <w:szCs w:val="28"/>
        </w:rPr>
      </w:pPr>
    </w:p>
    <w:p w:rsidR="00544564" w:rsidRDefault="00544564" w:rsidP="009D541F">
      <w:pPr>
        <w:ind w:firstLine="567"/>
        <w:jc w:val="both"/>
        <w:rPr>
          <w:sz w:val="28"/>
          <w:szCs w:val="28"/>
        </w:rPr>
      </w:pPr>
    </w:p>
    <w:p w:rsidR="00544564" w:rsidRDefault="00544564" w:rsidP="009D541F">
      <w:pPr>
        <w:ind w:firstLine="567"/>
        <w:jc w:val="both"/>
        <w:rPr>
          <w:sz w:val="28"/>
          <w:szCs w:val="28"/>
        </w:rPr>
      </w:pPr>
    </w:p>
    <w:p w:rsidR="00544564" w:rsidRDefault="00544564" w:rsidP="009D541F">
      <w:pPr>
        <w:ind w:firstLine="567"/>
        <w:jc w:val="both"/>
        <w:rPr>
          <w:sz w:val="28"/>
          <w:szCs w:val="28"/>
        </w:rPr>
      </w:pPr>
    </w:p>
    <w:p w:rsidR="00544564" w:rsidRDefault="00544564" w:rsidP="009D541F">
      <w:pPr>
        <w:ind w:firstLine="567"/>
        <w:jc w:val="both"/>
        <w:rPr>
          <w:sz w:val="28"/>
          <w:szCs w:val="28"/>
        </w:rPr>
      </w:pP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>4. Отчет должен содержать: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 xml:space="preserve">1) информацию о структурных подразделениях администрации </w:t>
      </w:r>
      <w:r w:rsidR="00544564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</w:t>
      </w:r>
      <w:r w:rsidRPr="00447B1C">
        <w:rPr>
          <w:sz w:val="28"/>
          <w:szCs w:val="28"/>
        </w:rPr>
        <w:t>сельского поселения Усть-Лабинского района, в наибольшей степени подверженных риску коррупции;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>2) информацию о перечне должностей, в наибольшей степени подверженных риску коррупции;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>3) предложения о ликвидации (нейтрализации) коррупционных рисков.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  <w:r w:rsidRPr="00447B1C">
        <w:rPr>
          <w:sz w:val="28"/>
          <w:szCs w:val="28"/>
        </w:rPr>
        <w:t xml:space="preserve">5. Отчет подлежит направлению главе </w:t>
      </w:r>
      <w:r w:rsidR="00544564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 xml:space="preserve"> </w:t>
      </w:r>
      <w:r w:rsidRPr="00447B1C">
        <w:rPr>
          <w:sz w:val="28"/>
          <w:szCs w:val="28"/>
        </w:rPr>
        <w:t>сельского поселения Усть-Лабинского района.</w:t>
      </w: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</w:p>
    <w:p w:rsidR="009D541F" w:rsidRPr="00447B1C" w:rsidRDefault="009D541F" w:rsidP="009D541F">
      <w:pPr>
        <w:ind w:firstLine="567"/>
        <w:jc w:val="both"/>
        <w:rPr>
          <w:sz w:val="28"/>
          <w:szCs w:val="28"/>
        </w:rPr>
      </w:pPr>
    </w:p>
    <w:p w:rsidR="00544564" w:rsidRDefault="00544564" w:rsidP="009D541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9D541F" w:rsidRPr="00447B1C" w:rsidRDefault="00544564" w:rsidP="009D541F">
      <w:pPr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="009D541F" w:rsidRPr="004A0DE0">
        <w:rPr>
          <w:sz w:val="28"/>
          <w:szCs w:val="28"/>
        </w:rPr>
        <w:t xml:space="preserve"> </w:t>
      </w:r>
      <w:r w:rsidR="009D541F" w:rsidRPr="00447B1C">
        <w:rPr>
          <w:sz w:val="28"/>
          <w:szCs w:val="28"/>
        </w:rPr>
        <w:t>сельского поселения</w:t>
      </w:r>
    </w:p>
    <w:p w:rsidR="009D541F" w:rsidRPr="004A0DE0" w:rsidRDefault="009D541F" w:rsidP="009D541F">
      <w:pPr>
        <w:rPr>
          <w:sz w:val="28"/>
          <w:szCs w:val="28"/>
        </w:rPr>
      </w:pPr>
      <w:r w:rsidRPr="00447B1C">
        <w:rPr>
          <w:sz w:val="28"/>
          <w:szCs w:val="28"/>
        </w:rPr>
        <w:t>Усть-Лабинского района</w:t>
      </w:r>
      <w:r w:rsidRPr="004A0DE0">
        <w:rPr>
          <w:sz w:val="28"/>
          <w:szCs w:val="28"/>
        </w:rPr>
        <w:t xml:space="preserve">                                                              </w:t>
      </w:r>
      <w:r w:rsidR="00544564">
        <w:rPr>
          <w:sz w:val="28"/>
          <w:szCs w:val="28"/>
        </w:rPr>
        <w:t>Т. М. Марчук</w:t>
      </w:r>
    </w:p>
    <w:p w:rsidR="009D541F" w:rsidRPr="00447B1C" w:rsidRDefault="009D541F" w:rsidP="009D541F">
      <w:pPr>
        <w:ind w:firstLine="567"/>
        <w:rPr>
          <w:sz w:val="28"/>
          <w:szCs w:val="28"/>
        </w:rPr>
      </w:pPr>
    </w:p>
    <w:p w:rsidR="00E86F09" w:rsidRDefault="00965407" w:rsidP="003F6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12214">
        <w:rPr>
          <w:sz w:val="28"/>
          <w:szCs w:val="28"/>
        </w:rPr>
        <w:t xml:space="preserve"> </w:t>
      </w:r>
    </w:p>
    <w:p w:rsidR="00E86F09" w:rsidRPr="00212214" w:rsidRDefault="00E86F09" w:rsidP="00E86F09">
      <w:pPr>
        <w:jc w:val="both"/>
        <w:rPr>
          <w:sz w:val="28"/>
          <w:szCs w:val="28"/>
        </w:rPr>
      </w:pPr>
    </w:p>
    <w:sectPr w:rsidR="00E86F09" w:rsidRPr="00212214" w:rsidSect="009D541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35"/>
    <w:rsid w:val="00061425"/>
    <w:rsid w:val="000A5DA7"/>
    <w:rsid w:val="00212214"/>
    <w:rsid w:val="0024020D"/>
    <w:rsid w:val="003141E0"/>
    <w:rsid w:val="003174BB"/>
    <w:rsid w:val="0034158A"/>
    <w:rsid w:val="003F6F87"/>
    <w:rsid w:val="00460F62"/>
    <w:rsid w:val="00476235"/>
    <w:rsid w:val="00507DB2"/>
    <w:rsid w:val="00544564"/>
    <w:rsid w:val="005A39A8"/>
    <w:rsid w:val="00741106"/>
    <w:rsid w:val="007747AD"/>
    <w:rsid w:val="008864B0"/>
    <w:rsid w:val="00965407"/>
    <w:rsid w:val="009D541F"/>
    <w:rsid w:val="009E502C"/>
    <w:rsid w:val="00A521E6"/>
    <w:rsid w:val="00AB6BC2"/>
    <w:rsid w:val="00AC79CD"/>
    <w:rsid w:val="00BA3399"/>
    <w:rsid w:val="00CC7548"/>
    <w:rsid w:val="00D16D61"/>
    <w:rsid w:val="00D64F92"/>
    <w:rsid w:val="00E86F09"/>
    <w:rsid w:val="00EE54E8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141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A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14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cp:lastPrinted>2016-05-18T07:41:00Z</cp:lastPrinted>
  <dcterms:created xsi:type="dcterms:W3CDTF">2016-04-19T05:37:00Z</dcterms:created>
  <dcterms:modified xsi:type="dcterms:W3CDTF">2016-11-02T06:26:00Z</dcterms:modified>
</cp:coreProperties>
</file>